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CF" w:rsidRPr="0087363A" w:rsidRDefault="005B3BCF">
      <w:pPr>
        <w:rPr>
          <w:rFonts w:ascii="Century Gothic" w:hAnsi="Century Gothic"/>
          <w:color w:val="0A2F45"/>
        </w:rPr>
      </w:pPr>
    </w:p>
    <w:p w:rsidR="00C653D4" w:rsidRPr="005F1C82" w:rsidRDefault="00C653D4" w:rsidP="005F1C82">
      <w:pPr>
        <w:spacing w:after="0" w:line="240" w:lineRule="auto"/>
        <w:jc w:val="center"/>
        <w:rPr>
          <w:rFonts w:ascii="Century Gothic" w:hAnsi="Century Gothic"/>
          <w:b/>
          <w:color w:val="0A2F45"/>
          <w:sz w:val="32"/>
        </w:rPr>
      </w:pPr>
      <w:r w:rsidRPr="005F1C82">
        <w:rPr>
          <w:rFonts w:ascii="Century Gothic" w:hAnsi="Century Gothic"/>
          <w:b/>
          <w:color w:val="0A2F45"/>
          <w:sz w:val="32"/>
        </w:rPr>
        <w:t xml:space="preserve">Devenir membre du collège des thérapies </w:t>
      </w:r>
      <w:bookmarkStart w:id="0" w:name="_GoBack"/>
      <w:bookmarkEnd w:id="0"/>
      <w:r w:rsidRPr="005F1C82">
        <w:rPr>
          <w:rFonts w:ascii="Century Gothic" w:hAnsi="Century Gothic"/>
          <w:b/>
          <w:color w:val="0A2F45"/>
          <w:sz w:val="32"/>
        </w:rPr>
        <w:t>psychocorporelles du CHRU de Nancy</w:t>
      </w:r>
    </w:p>
    <w:p w:rsidR="005F1C82" w:rsidRPr="005F1C82" w:rsidRDefault="005F1C82" w:rsidP="00C653D4">
      <w:pPr>
        <w:spacing w:after="0" w:line="240" w:lineRule="auto"/>
        <w:jc w:val="center"/>
        <w:rPr>
          <w:rFonts w:ascii="Century Gothic" w:hAnsi="Century Gothic"/>
          <w:color w:val="0A2F45"/>
          <w:sz w:val="18"/>
        </w:rPr>
      </w:pPr>
    </w:p>
    <w:p w:rsidR="005F1C82" w:rsidRPr="005F1C82" w:rsidRDefault="005F1C82" w:rsidP="00C653D4">
      <w:pPr>
        <w:spacing w:after="0" w:line="240" w:lineRule="auto"/>
        <w:jc w:val="center"/>
        <w:rPr>
          <w:rFonts w:ascii="Century Gothic" w:hAnsi="Century Gothic"/>
          <w:color w:val="0A2F45"/>
          <w:sz w:val="32"/>
        </w:rPr>
      </w:pPr>
      <w:r w:rsidRPr="005F1C82">
        <w:rPr>
          <w:rFonts w:ascii="Century Gothic" w:hAnsi="Century Gothic"/>
          <w:color w:val="0A2F45"/>
          <w:sz w:val="32"/>
        </w:rPr>
        <w:t xml:space="preserve">FORMULAIRE DE DEMANDE </w:t>
      </w:r>
    </w:p>
    <w:p w:rsidR="00C653D4" w:rsidRPr="005F1C82" w:rsidRDefault="005F1C82" w:rsidP="00C653D4">
      <w:pPr>
        <w:spacing w:after="0" w:line="240" w:lineRule="auto"/>
        <w:jc w:val="center"/>
        <w:rPr>
          <w:rFonts w:ascii="Century Gothic" w:hAnsi="Century Gothic"/>
          <w:color w:val="0A2F45"/>
          <w:sz w:val="20"/>
        </w:rPr>
      </w:pPr>
      <w:r w:rsidRPr="005F1C82">
        <w:rPr>
          <w:rFonts w:ascii="Century Gothic" w:hAnsi="Century Gothic"/>
          <w:color w:val="0A2F45"/>
          <w:sz w:val="20"/>
        </w:rPr>
        <w:t>à renvoyer par mail à</w:t>
      </w:r>
      <w:r w:rsidR="00A36F3A">
        <w:rPr>
          <w:rFonts w:ascii="Century Gothic" w:hAnsi="Century Gothic"/>
          <w:color w:val="0A2F45"/>
          <w:sz w:val="20"/>
        </w:rPr>
        <w:t xml:space="preserve"> </w:t>
      </w:r>
      <w:r>
        <w:rPr>
          <w:rFonts w:ascii="Century Gothic" w:hAnsi="Century Gothic"/>
          <w:color w:val="0A2F45"/>
          <w:sz w:val="20"/>
        </w:rPr>
        <w:t>:</w:t>
      </w:r>
      <w:r w:rsidRPr="005F1C82">
        <w:rPr>
          <w:rFonts w:ascii="Century Gothic" w:hAnsi="Century Gothic"/>
          <w:color w:val="0A2F45"/>
          <w:sz w:val="20"/>
        </w:rPr>
        <w:t xml:space="preserve"> </w:t>
      </w:r>
      <w:hyperlink r:id="rId7" w:history="1">
        <w:r w:rsidR="00A36F3A" w:rsidRPr="00374A56">
          <w:rPr>
            <w:rStyle w:val="Lienhypertexte"/>
            <w:rFonts w:ascii="Century Gothic" w:hAnsi="Century Gothic"/>
            <w:sz w:val="20"/>
          </w:rPr>
          <w:t>secretariat.usp-emsp@chru-nancy.fr</w:t>
        </w:r>
      </w:hyperlink>
      <w:r w:rsidR="00A36F3A">
        <w:rPr>
          <w:rFonts w:ascii="Century Gothic" w:hAnsi="Century Gothic"/>
          <w:color w:val="0A2F45"/>
          <w:sz w:val="20"/>
        </w:rPr>
        <w:t xml:space="preserve"> </w:t>
      </w:r>
    </w:p>
    <w:p w:rsidR="001B3594" w:rsidRPr="0087363A" w:rsidRDefault="001B3594" w:rsidP="00C653D4">
      <w:pPr>
        <w:spacing w:after="0" w:line="240" w:lineRule="auto"/>
        <w:rPr>
          <w:rFonts w:ascii="Century Gothic" w:hAnsi="Century Gothic"/>
          <w:color w:val="0A2F45"/>
        </w:rPr>
      </w:pPr>
    </w:p>
    <w:p w:rsidR="00C653D4" w:rsidRPr="005F1C82" w:rsidRDefault="00C653D4" w:rsidP="00C653D4">
      <w:pPr>
        <w:spacing w:after="0" w:line="240" w:lineRule="auto"/>
        <w:rPr>
          <w:rFonts w:ascii="Century Gothic" w:hAnsi="Century Gothic"/>
          <w:color w:val="0A2F45"/>
          <w:sz w:val="20"/>
          <w:szCs w:val="20"/>
        </w:rPr>
      </w:pPr>
    </w:p>
    <w:p w:rsidR="005F1C82" w:rsidRPr="005F1C82" w:rsidRDefault="005F1C82" w:rsidP="005F1C82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Prénom</w:t>
      </w:r>
      <w:r w:rsidRPr="005F1C82">
        <w:rPr>
          <w:rFonts w:ascii="Century Gothic" w:hAnsi="Century Gothic"/>
          <w:color w:val="0A2F45"/>
          <w:sz w:val="20"/>
          <w:szCs w:val="20"/>
        </w:rPr>
        <w:t xml:space="preserve"> : </w:t>
      </w: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E0258A" w:rsidRP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>
        <w:rPr>
          <w:rFonts w:ascii="Century Gothic" w:hAnsi="Century Gothic"/>
          <w:b/>
          <w:color w:val="0A2F45"/>
          <w:sz w:val="20"/>
          <w:szCs w:val="20"/>
        </w:rPr>
        <w:t>Nom</w:t>
      </w:r>
      <w:r w:rsidR="00C653D4" w:rsidRPr="005F1C82">
        <w:rPr>
          <w:rFonts w:ascii="Century Gothic" w:hAnsi="Century Gothic"/>
          <w:color w:val="0A2F45"/>
          <w:sz w:val="20"/>
          <w:szCs w:val="20"/>
        </w:rPr>
        <w:t xml:space="preserve"> : </w:t>
      </w:r>
      <w:r w:rsidR="00C653D4"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Fonction</w:t>
      </w:r>
      <w:r w:rsidRPr="005F1C82">
        <w:rPr>
          <w:rFonts w:ascii="Century Gothic" w:hAnsi="Century Gothic"/>
          <w:color w:val="0A2F45"/>
          <w:sz w:val="20"/>
          <w:szCs w:val="20"/>
        </w:rPr>
        <w:t xml:space="preserve"> : </w:t>
      </w: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Service</w:t>
      </w:r>
      <w:r w:rsidRPr="005F1C82">
        <w:rPr>
          <w:rFonts w:ascii="Century Gothic" w:hAnsi="Century Gothic"/>
          <w:color w:val="0A2F45"/>
          <w:sz w:val="20"/>
          <w:szCs w:val="20"/>
        </w:rPr>
        <w:t xml:space="preserve"> : </w:t>
      </w: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Contact</w:t>
      </w:r>
      <w:r>
        <w:rPr>
          <w:rFonts w:ascii="Century Gothic" w:hAnsi="Century Gothic"/>
          <w:color w:val="0A2F45"/>
          <w:sz w:val="20"/>
          <w:szCs w:val="20"/>
        </w:rPr>
        <w:t xml:space="preserve"> (téléphone et/ou mail) : </w:t>
      </w:r>
      <w:r>
        <w:rPr>
          <w:rFonts w:ascii="Century Gothic" w:hAnsi="Century Gothic"/>
          <w:color w:val="0A2F45"/>
          <w:sz w:val="20"/>
          <w:szCs w:val="20"/>
        </w:rPr>
        <w:tab/>
      </w:r>
    </w:p>
    <w:p w:rsidR="005F1C82" w:rsidRP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b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Je n’</w:t>
      </w:r>
      <w:r>
        <w:rPr>
          <w:rFonts w:ascii="Century Gothic" w:hAnsi="Century Gothic"/>
          <w:b/>
          <w:color w:val="0A2F45"/>
          <w:sz w:val="20"/>
          <w:szCs w:val="20"/>
        </w:rPr>
        <w:t>exerce pas de T</w:t>
      </w:r>
      <w:r w:rsidRPr="005F1C82">
        <w:rPr>
          <w:rFonts w:ascii="Century Gothic" w:hAnsi="Century Gothic"/>
          <w:b/>
          <w:color w:val="0A2F45"/>
          <w:sz w:val="20"/>
          <w:szCs w:val="20"/>
        </w:rPr>
        <w:t>P</w:t>
      </w:r>
      <w:r>
        <w:rPr>
          <w:rFonts w:ascii="Century Gothic" w:hAnsi="Century Gothic"/>
          <w:b/>
          <w:color w:val="0A2F45"/>
          <w:sz w:val="20"/>
          <w:szCs w:val="20"/>
        </w:rPr>
        <w:t>C</w:t>
      </w:r>
      <w:r w:rsidRPr="005F1C82">
        <w:rPr>
          <w:rFonts w:ascii="Century Gothic" w:hAnsi="Century Gothic"/>
          <w:b/>
          <w:color w:val="0A2F45"/>
          <w:sz w:val="20"/>
          <w:szCs w:val="20"/>
        </w:rPr>
        <w:t xml:space="preserve"> mais </w:t>
      </w:r>
      <w:r>
        <w:rPr>
          <w:rFonts w:ascii="Century Gothic" w:hAnsi="Century Gothic"/>
          <w:b/>
          <w:color w:val="0A2F45"/>
          <w:sz w:val="20"/>
          <w:szCs w:val="20"/>
        </w:rPr>
        <w:t xml:space="preserve">je m’y intéresse </w:t>
      </w:r>
      <w:r w:rsidRPr="005F1C82">
        <w:rPr>
          <w:rFonts w:ascii="Century Gothic" w:hAnsi="Century Gothic"/>
          <w:color w:val="0A2F45"/>
          <w:sz w:val="20"/>
          <w:szCs w:val="20"/>
        </w:rPr>
        <w:t>(préciser laquelle ou lesquelles) :</w:t>
      </w:r>
    </w:p>
    <w:p w:rsidR="005F1C82" w:rsidRP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0B1B71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b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J’</w:t>
      </w:r>
      <w:r w:rsidR="005F1C82">
        <w:rPr>
          <w:rFonts w:ascii="Century Gothic" w:hAnsi="Century Gothic"/>
          <w:b/>
          <w:color w:val="0A2F45"/>
          <w:sz w:val="20"/>
          <w:szCs w:val="20"/>
        </w:rPr>
        <w:t>exerce une ou plusieurs T</w:t>
      </w:r>
      <w:r w:rsidRPr="005F1C82">
        <w:rPr>
          <w:rFonts w:ascii="Century Gothic" w:hAnsi="Century Gothic"/>
          <w:b/>
          <w:color w:val="0A2F45"/>
          <w:sz w:val="20"/>
          <w:szCs w:val="20"/>
        </w:rPr>
        <w:t>P</w:t>
      </w:r>
      <w:r w:rsidR="005F1C82">
        <w:rPr>
          <w:rFonts w:ascii="Century Gothic" w:hAnsi="Century Gothic"/>
          <w:b/>
          <w:color w:val="0A2F45"/>
          <w:sz w:val="20"/>
          <w:szCs w:val="20"/>
        </w:rPr>
        <w:t>C </w:t>
      </w:r>
      <w:r w:rsidR="005F1C82" w:rsidRPr="005F1C82">
        <w:rPr>
          <w:rFonts w:ascii="Century Gothic" w:hAnsi="Century Gothic"/>
          <w:color w:val="0A2F45"/>
          <w:sz w:val="20"/>
          <w:szCs w:val="20"/>
        </w:rPr>
        <w:t>(préciser laquelle ou lesquelles) :</w:t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 xml:space="preserve">Modalités d’exercice </w:t>
      </w:r>
      <w:r w:rsidRPr="005F1C82">
        <w:rPr>
          <w:rFonts w:ascii="Century Gothic" w:hAnsi="Century Gothic"/>
          <w:color w:val="0A2F45"/>
          <w:sz w:val="20"/>
          <w:szCs w:val="20"/>
        </w:rPr>
        <w:t>(lieu, public, avez-vous un temps dédié à cette activité, etc.)</w:t>
      </w:r>
      <w:r w:rsidR="005F1C82">
        <w:rPr>
          <w:rFonts w:ascii="Century Gothic" w:hAnsi="Century Gothic"/>
          <w:color w:val="0A2F45"/>
          <w:sz w:val="20"/>
          <w:szCs w:val="20"/>
        </w:rPr>
        <w:t> :</w:t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Formation(s) suivie(s)</w:t>
      </w:r>
      <w:r w:rsidRPr="005F1C82">
        <w:rPr>
          <w:rFonts w:ascii="Century Gothic" w:hAnsi="Century Gothic"/>
          <w:color w:val="0A2F45"/>
          <w:sz w:val="20"/>
          <w:szCs w:val="20"/>
        </w:rPr>
        <w:t xml:space="preserve"> (intitulé, nom de l’organisme)</w:t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b/>
          <w:color w:val="0A2F45"/>
          <w:sz w:val="20"/>
          <w:szCs w:val="20"/>
        </w:rPr>
      </w:pPr>
      <w:r w:rsidRPr="005F1C82">
        <w:rPr>
          <w:rFonts w:ascii="Century Gothic" w:hAnsi="Century Gothic"/>
          <w:b/>
          <w:color w:val="0A2F45"/>
          <w:sz w:val="20"/>
          <w:szCs w:val="20"/>
        </w:rPr>
        <w:t>Pour quelle(s) raison(s) souhaitez-vous rejoindre le collège ?</w:t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C653D4" w:rsidRPr="005F1C82" w:rsidRDefault="00C653D4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  <w:r w:rsidRPr="005F1C82">
        <w:rPr>
          <w:rFonts w:ascii="Century Gothic" w:hAnsi="Century Gothic"/>
          <w:color w:val="0A2F45"/>
          <w:sz w:val="20"/>
          <w:szCs w:val="20"/>
        </w:rPr>
        <w:tab/>
      </w:r>
    </w:p>
    <w:p w:rsidR="005F1C82" w:rsidRDefault="005F1C82" w:rsidP="00C653D4">
      <w:pPr>
        <w:tabs>
          <w:tab w:val="left" w:leader="dot" w:pos="8789"/>
        </w:tabs>
        <w:spacing w:after="0" w:line="360" w:lineRule="auto"/>
        <w:rPr>
          <w:rFonts w:ascii="Century Gothic" w:hAnsi="Century Gothic"/>
          <w:color w:val="0A2F45"/>
          <w:sz w:val="20"/>
          <w:szCs w:val="20"/>
        </w:rPr>
      </w:pPr>
    </w:p>
    <w:p w:rsidR="005F1C82" w:rsidRPr="005F1C82" w:rsidRDefault="004F7142" w:rsidP="005F1C82">
      <w:pPr>
        <w:tabs>
          <w:tab w:val="left" w:leader="dot" w:pos="8789"/>
        </w:tabs>
        <w:spacing w:after="0" w:line="360" w:lineRule="auto"/>
        <w:jc w:val="center"/>
        <w:rPr>
          <w:rFonts w:ascii="Century Gothic" w:hAnsi="Century Gothic"/>
          <w:color w:val="0A2F45"/>
          <w:sz w:val="20"/>
          <w:szCs w:val="20"/>
        </w:rPr>
      </w:pPr>
      <w:r>
        <w:rPr>
          <w:rFonts w:ascii="Century Gothic" w:hAnsi="Century Gothic"/>
          <w:color w:val="0A2F45"/>
          <w:sz w:val="20"/>
          <w:szCs w:val="20"/>
        </w:rPr>
        <w:t>Merci</w:t>
      </w:r>
      <w:r w:rsidR="005F1C82">
        <w:rPr>
          <w:rFonts w:ascii="Century Gothic" w:hAnsi="Century Gothic"/>
          <w:color w:val="0A2F45"/>
          <w:sz w:val="20"/>
          <w:szCs w:val="20"/>
        </w:rPr>
        <w:t xml:space="preserve"> pour votre candidature qui sera examinée dans les meilleurs délais.</w:t>
      </w:r>
    </w:p>
    <w:sectPr w:rsidR="005F1C82" w:rsidRPr="005F1C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A7" w:rsidRDefault="00D424A7" w:rsidP="005B3BCF">
      <w:pPr>
        <w:spacing w:after="0" w:line="240" w:lineRule="auto"/>
      </w:pPr>
      <w:r>
        <w:separator/>
      </w:r>
    </w:p>
  </w:endnote>
  <w:endnote w:type="continuationSeparator" w:id="0">
    <w:p w:rsidR="00D424A7" w:rsidRDefault="00D424A7" w:rsidP="005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A7" w:rsidRDefault="00D424A7" w:rsidP="005B3BCF">
      <w:pPr>
        <w:spacing w:after="0" w:line="240" w:lineRule="auto"/>
      </w:pPr>
      <w:r>
        <w:separator/>
      </w:r>
    </w:p>
  </w:footnote>
  <w:footnote w:type="continuationSeparator" w:id="0">
    <w:p w:rsidR="00D424A7" w:rsidRDefault="00D424A7" w:rsidP="005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CF" w:rsidRDefault="004C2D29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4972354</wp:posOffset>
              </wp:positionH>
              <wp:positionV relativeFrom="paragraph">
                <wp:posOffset>74930</wp:posOffset>
              </wp:positionV>
              <wp:extent cx="1294130" cy="36576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D29" w:rsidRPr="00AA5156" w:rsidRDefault="006506D3" w:rsidP="00AA5156">
                          <w:pPr>
                            <w:jc w:val="right"/>
                            <w:rPr>
                              <w:rFonts w:ascii="Century Gothic" w:hAnsi="Century Gothic"/>
                              <w:color w:val="0A2F45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A2F45"/>
                              <w:sz w:val="16"/>
                              <w:szCs w:val="18"/>
                            </w:rPr>
                            <w:t>Version du document</w:t>
                          </w:r>
                          <w:r>
                            <w:rPr>
                              <w:rFonts w:ascii="Century Gothic" w:hAnsi="Century Gothic"/>
                              <w:color w:val="0A2F45"/>
                              <w:sz w:val="16"/>
                              <w:szCs w:val="18"/>
                            </w:rPr>
                            <w:br/>
                            <w:t>15</w:t>
                          </w:r>
                          <w:r w:rsidR="00AA5156" w:rsidRPr="00AA5156">
                            <w:rPr>
                              <w:rFonts w:ascii="Century Gothic" w:hAnsi="Century Gothic"/>
                              <w:color w:val="0A2F45"/>
                              <w:sz w:val="16"/>
                              <w:szCs w:val="18"/>
                            </w:rPr>
                            <w:t>/01/2024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1.5pt;margin-top:5.9pt;width:101.9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" filled="f" stroked="f">
              <v:textbox>
                <w:txbxContent>
                  <w:p w:rsidR="004C2D29" w:rsidRPr="00AA5156" w:rsidRDefault="006506D3" w:rsidP="00AA5156">
                    <w:pPr>
                      <w:jc w:val="right"/>
                      <w:rPr>
                        <w:rFonts w:ascii="Century Gothic" w:hAnsi="Century Gothic"/>
                        <w:color w:val="0A2F45"/>
                        <w:sz w:val="16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0A2F45"/>
                        <w:sz w:val="16"/>
                        <w:szCs w:val="18"/>
                      </w:rPr>
                      <w:t>Version du document</w:t>
                    </w:r>
                    <w:r>
                      <w:rPr>
                        <w:rFonts w:ascii="Century Gothic" w:hAnsi="Century Gothic"/>
                        <w:color w:val="0A2F45"/>
                        <w:sz w:val="16"/>
                        <w:szCs w:val="18"/>
                      </w:rPr>
                      <w:br/>
                      <w:t>15</w:t>
                    </w:r>
                    <w:r w:rsidR="00AA5156" w:rsidRPr="00AA5156">
                      <w:rPr>
                        <w:rFonts w:ascii="Century Gothic" w:hAnsi="Century Gothic"/>
                        <w:color w:val="0A2F45"/>
                        <w:sz w:val="16"/>
                        <w:szCs w:val="18"/>
                      </w:rPr>
                      <w:t>/01/2024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3FF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320040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5156" w:rsidRPr="00A23FFB" w:rsidRDefault="00AA5156">
                          <w:pPr>
                            <w:rPr>
                              <w:rFonts w:ascii="Century Gothic" w:hAnsi="Century Gothic"/>
                              <w:color w:val="00206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</w:rPr>
                            <w:t>Collège des thérapies psychocorporelles</w:t>
                          </w:r>
                          <w:r>
                            <w:rPr>
                              <w:rFonts w:ascii="Century Gothic" w:hAnsi="Century Gothic"/>
                              <w:color w:val="002060"/>
                            </w:rPr>
                            <w:br/>
                            <w:t>(CTPC)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0;margin-top:2.1pt;width:252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" filled="f" stroked="f">
              <v:textbox style="mso-fit-shape-to-text:t">
                <w:txbxContent>
                  <w:p w:rsidR="00AA5156" w:rsidRPr="00A23FFB" w:rsidRDefault="00AA5156">
                    <w:pPr>
                      <w:rPr>
                        <w:rFonts w:ascii="Century Gothic" w:hAnsi="Century Gothic"/>
                        <w:color w:val="002060"/>
                      </w:rPr>
                    </w:pPr>
                    <w:r>
                      <w:rPr>
                        <w:rFonts w:ascii="Century Gothic" w:hAnsi="Century Gothic"/>
                        <w:color w:val="002060"/>
                      </w:rPr>
                      <w:t>Collège des thérapies psychocorporelles</w:t>
                    </w:r>
                    <w:r>
                      <w:rPr>
                        <w:rFonts w:ascii="Century Gothic" w:hAnsi="Century Gothic"/>
                        <w:color w:val="002060"/>
                      </w:rPr>
                      <w:br/>
                      <w:t>(CTPC)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3BCF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-306705</wp:posOffset>
          </wp:positionV>
          <wp:extent cx="2006430" cy="10001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HT-CHRU-Nancy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43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4A"/>
    <w:multiLevelType w:val="hybridMultilevel"/>
    <w:tmpl w:val="C7129CC6"/>
    <w:lvl w:ilvl="0" w:tplc="AA700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3E57"/>
    <w:multiLevelType w:val="hybridMultilevel"/>
    <w:tmpl w:val="91E4646E"/>
    <w:lvl w:ilvl="0" w:tplc="CEF0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6"/>
    <w:rsid w:val="00011793"/>
    <w:rsid w:val="000B1B71"/>
    <w:rsid w:val="000D0042"/>
    <w:rsid w:val="00137B9D"/>
    <w:rsid w:val="001803C1"/>
    <w:rsid w:val="00190C46"/>
    <w:rsid w:val="001B11AA"/>
    <w:rsid w:val="001B3594"/>
    <w:rsid w:val="001F1448"/>
    <w:rsid w:val="00247F9B"/>
    <w:rsid w:val="00256BF2"/>
    <w:rsid w:val="00267786"/>
    <w:rsid w:val="002C6DF5"/>
    <w:rsid w:val="002E526F"/>
    <w:rsid w:val="00344644"/>
    <w:rsid w:val="00426A81"/>
    <w:rsid w:val="004C2D29"/>
    <w:rsid w:val="004F7142"/>
    <w:rsid w:val="005241DD"/>
    <w:rsid w:val="0056154F"/>
    <w:rsid w:val="0056241A"/>
    <w:rsid w:val="005B3BCF"/>
    <w:rsid w:val="005F1C82"/>
    <w:rsid w:val="00616EA1"/>
    <w:rsid w:val="006506D3"/>
    <w:rsid w:val="00667CC5"/>
    <w:rsid w:val="00870E64"/>
    <w:rsid w:val="0087363A"/>
    <w:rsid w:val="00894AF7"/>
    <w:rsid w:val="008F5774"/>
    <w:rsid w:val="00914B96"/>
    <w:rsid w:val="00936681"/>
    <w:rsid w:val="00955596"/>
    <w:rsid w:val="00A0387B"/>
    <w:rsid w:val="00A23FFB"/>
    <w:rsid w:val="00A36F3A"/>
    <w:rsid w:val="00AA5156"/>
    <w:rsid w:val="00B045F4"/>
    <w:rsid w:val="00BB2029"/>
    <w:rsid w:val="00C32076"/>
    <w:rsid w:val="00C653D4"/>
    <w:rsid w:val="00D424A7"/>
    <w:rsid w:val="00DC69AF"/>
    <w:rsid w:val="00E0258A"/>
    <w:rsid w:val="00EA36B6"/>
    <w:rsid w:val="00F81986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09988"/>
  <w15:chartTrackingRefBased/>
  <w15:docId w15:val="{3766B889-B727-4EA8-9363-23C047A0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B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BCF"/>
  </w:style>
  <w:style w:type="paragraph" w:styleId="Pieddepage">
    <w:name w:val="footer"/>
    <w:basedOn w:val="Normal"/>
    <w:link w:val="PieddepageCar"/>
    <w:uiPriority w:val="99"/>
    <w:unhideWhenUsed/>
    <w:rsid w:val="005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BCF"/>
  </w:style>
  <w:style w:type="character" w:styleId="Lienhypertexte">
    <w:name w:val="Hyperlink"/>
    <w:basedOn w:val="Policepardfaut"/>
    <w:uiPriority w:val="99"/>
    <w:unhideWhenUsed/>
    <w:rsid w:val="005F1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.usp-emsp@chru-nanc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ROYANT Emilie</dc:creator>
  <cp:keywords/>
  <dc:description/>
  <cp:lastModifiedBy>KOZON David</cp:lastModifiedBy>
  <cp:revision>6</cp:revision>
  <dcterms:created xsi:type="dcterms:W3CDTF">2023-10-10T08:41:00Z</dcterms:created>
  <dcterms:modified xsi:type="dcterms:W3CDTF">2024-01-15T08:24:00Z</dcterms:modified>
</cp:coreProperties>
</file>